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3A1E" w14:textId="77777777" w:rsidR="003A2E89" w:rsidRDefault="00CC5C9D" w:rsidP="00CC5C9D">
      <w:pPr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D089C2" wp14:editId="0141B571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5257800" cy="2057400"/>
                <wp:effectExtent l="50800" t="25400" r="0" b="508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0574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6pt;margin-top:-53.95pt;width:414pt;height:16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DESIGN</w:t>
      </w:r>
      <w:r w:rsidR="003A2E89" w:rsidRPr="000A6FB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Challenge!</w:t>
      </w:r>
    </w:p>
    <w:p w14:paraId="569F9153" w14:textId="77777777" w:rsidR="00CC5C9D" w:rsidRPr="00CC5C9D" w:rsidRDefault="00CC5C9D" w:rsidP="00CC5C9D">
      <w:pPr>
        <w:ind w:left="-426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CC5C9D">
        <w:rPr>
          <w:rFonts w:ascii="Times New Roman" w:eastAsia="Times New Roman" w:hAnsi="Times New Roman" w:cs="Times New Roman"/>
          <w:b/>
          <w:sz w:val="44"/>
          <w:szCs w:val="44"/>
          <w:highlight w:val="red"/>
          <w:u w:val="single"/>
        </w:rPr>
        <w:t>Let’s Make Some Noise</w:t>
      </w:r>
    </w:p>
    <w:p w14:paraId="429703E1" w14:textId="77777777" w:rsid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367CA9B4" w14:textId="77777777" w:rsid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6787257F" w14:textId="77777777" w:rsidR="00CC5C9D" w:rsidRPr="000A6FB1" w:rsidRDefault="00CC5C9D" w:rsidP="00CC5C9D">
      <w:pPr>
        <w:ind w:left="-426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0DA5AFC" wp14:editId="63E15275">
            <wp:simplePos x="0" y="0"/>
            <wp:positionH relativeFrom="column">
              <wp:posOffset>3814445</wp:posOffset>
            </wp:positionH>
            <wp:positionV relativeFrom="paragraph">
              <wp:posOffset>147320</wp:posOffset>
            </wp:positionV>
            <wp:extent cx="2586355" cy="1828800"/>
            <wp:effectExtent l="0" t="0" r="4445" b="0"/>
            <wp:wrapTight wrapText="bothSides">
              <wp:wrapPolygon edited="0">
                <wp:start x="0" y="0"/>
                <wp:lineTo x="0" y="21300"/>
                <wp:lineTo x="21425" y="21300"/>
                <wp:lineTo x="21425" y="0"/>
                <wp:lineTo x="0" y="0"/>
              </wp:wrapPolygon>
            </wp:wrapTight>
            <wp:docPr id="1" name="Picture 1" descr="Untitled:Users:knibbs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nibbs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6170" w14:textId="77777777" w:rsidR="003A2E89" w:rsidRP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C5C9D">
        <w:rPr>
          <w:rFonts w:ascii="Times New Roman" w:eastAsia="Times New Roman" w:hAnsi="Times New Roman" w:cs="Times New Roman"/>
          <w:b/>
          <w:sz w:val="36"/>
          <w:szCs w:val="36"/>
        </w:rPr>
        <w:t>Project Week 1 (April 27 – May 1):</w:t>
      </w:r>
    </w:p>
    <w:p w14:paraId="5DC4D988" w14:textId="77777777" w:rsidR="00A66200" w:rsidRDefault="000A6FB1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A6FB1">
        <w:rPr>
          <w:rFonts w:ascii="Times New Roman" w:eastAsia="Times New Roman" w:hAnsi="Times New Roman" w:cs="Times New Roman"/>
          <w:sz w:val="36"/>
          <w:szCs w:val="36"/>
        </w:rPr>
        <w:t xml:space="preserve">Start collecting recycled materials around the house: egg cartons, empty boxes, elastic bands, cans, pieces of metal, etc.  </w:t>
      </w:r>
      <w:r w:rsidR="00CC5C9D">
        <w:rPr>
          <w:rFonts w:ascii="Times New Roman" w:eastAsia="Times New Roman" w:hAnsi="Times New Roman" w:cs="Times New Roman"/>
          <w:sz w:val="36"/>
          <w:szCs w:val="36"/>
        </w:rPr>
        <w:t xml:space="preserve">(Not </w:t>
      </w:r>
      <w:r w:rsidR="00CC5C9D" w:rsidRPr="000A6FB1">
        <w:rPr>
          <w:rFonts w:ascii="Times New Roman" w:eastAsia="Times New Roman" w:hAnsi="Times New Roman" w:cs="Times New Roman"/>
          <w:sz w:val="36"/>
          <w:szCs w:val="36"/>
        </w:rPr>
        <w:t>pots, pans</w:t>
      </w:r>
      <w:r w:rsidR="00CC5C9D">
        <w:rPr>
          <w:rFonts w:ascii="Times New Roman" w:eastAsia="Times New Roman" w:hAnsi="Times New Roman" w:cs="Times New Roman"/>
          <w:sz w:val="36"/>
          <w:szCs w:val="36"/>
        </w:rPr>
        <w:t>,</w:t>
      </w:r>
      <w:r w:rsidR="00CC5C9D" w:rsidRPr="000A6FB1">
        <w:rPr>
          <w:rFonts w:ascii="Times New Roman" w:eastAsia="Times New Roman" w:hAnsi="Times New Roman" w:cs="Times New Roman"/>
          <w:sz w:val="36"/>
          <w:szCs w:val="36"/>
        </w:rPr>
        <w:t xml:space="preserve"> and things found in your kitchen</w:t>
      </w:r>
      <w:r w:rsidR="00CC5C9D">
        <w:rPr>
          <w:rFonts w:ascii="Times New Roman" w:eastAsia="Times New Roman" w:hAnsi="Times New Roman" w:cs="Times New Roman"/>
          <w:sz w:val="36"/>
          <w:szCs w:val="36"/>
        </w:rPr>
        <w:t xml:space="preserve"> that need to be returned to a kitchen drawer!</w:t>
      </w:r>
      <w:r w:rsidR="00CC5C9D" w:rsidRPr="000A6FB1">
        <w:rPr>
          <w:rFonts w:ascii="Times New Roman" w:eastAsia="Times New Roman" w:hAnsi="Times New Roman" w:cs="Times New Roman"/>
          <w:sz w:val="36"/>
          <w:szCs w:val="36"/>
        </w:rPr>
        <w:t>)</w:t>
      </w:r>
    </w:p>
    <w:p w14:paraId="63DA1A0F" w14:textId="77777777" w:rsidR="00A66200" w:rsidRDefault="00A66200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126A19E" w14:textId="77777777" w:rsid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C5C9D">
        <w:rPr>
          <w:rFonts w:ascii="Times New Roman" w:eastAsia="Times New Roman" w:hAnsi="Times New Roman" w:cs="Times New Roman"/>
          <w:b/>
          <w:sz w:val="36"/>
          <w:szCs w:val="36"/>
        </w:rPr>
        <w:t>Project Week 2 and 3 (May 4 – May 15th</w:t>
      </w:r>
      <w:r>
        <w:rPr>
          <w:rFonts w:ascii="Times New Roman" w:eastAsia="Times New Roman" w:hAnsi="Times New Roman" w:cs="Times New Roman"/>
          <w:sz w:val="36"/>
          <w:szCs w:val="36"/>
        </w:rPr>
        <w:t>):</w:t>
      </w:r>
    </w:p>
    <w:p w14:paraId="02130105" w14:textId="34A86E1F" w:rsidR="00CC5C9D" w:rsidRPr="000A6FB1" w:rsidRDefault="00CC5C9D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You have two weeks to d</w:t>
      </w:r>
      <w:r w:rsidR="000A6FB1" w:rsidRPr="000A6FB1">
        <w:rPr>
          <w:rFonts w:ascii="Times New Roman" w:eastAsia="Times New Roman" w:hAnsi="Times New Roman" w:cs="Times New Roman"/>
          <w:sz w:val="36"/>
          <w:szCs w:val="36"/>
        </w:rPr>
        <w:t xml:space="preserve">esign and create a unique musical instrument/noise maker that can be used to honour essential </w:t>
      </w:r>
      <w:r w:rsidR="00463E53">
        <w:rPr>
          <w:rFonts w:ascii="Times New Roman" w:eastAsia="Times New Roman" w:hAnsi="Times New Roman" w:cs="Times New Roman"/>
          <w:sz w:val="36"/>
          <w:szCs w:val="36"/>
        </w:rPr>
        <w:t xml:space="preserve">and front-line </w:t>
      </w:r>
      <w:r w:rsidR="000A6FB1" w:rsidRPr="000A6FB1">
        <w:rPr>
          <w:rFonts w:ascii="Times New Roman" w:eastAsia="Times New Roman" w:hAnsi="Times New Roman" w:cs="Times New Roman"/>
          <w:sz w:val="36"/>
          <w:szCs w:val="36"/>
        </w:rPr>
        <w:t>workers at 7:00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p.m.</w:t>
      </w:r>
      <w:r w:rsidR="000A6FB1" w:rsidRPr="000A6FB1">
        <w:rPr>
          <w:rFonts w:ascii="Times New Roman" w:eastAsia="Times New Roman" w:hAnsi="Times New Roman" w:cs="Times New Roman"/>
          <w:sz w:val="36"/>
          <w:szCs w:val="36"/>
        </w:rPr>
        <w:t xml:space="preserve"> each night. It has to be an instrument that can be kept and used f</w:t>
      </w:r>
      <w:r>
        <w:rPr>
          <w:rFonts w:ascii="Times New Roman" w:eastAsia="Times New Roman" w:hAnsi="Times New Roman" w:cs="Times New Roman"/>
          <w:sz w:val="36"/>
          <w:szCs w:val="36"/>
        </w:rPr>
        <w:t>or the duration of our home-learning time</w:t>
      </w:r>
      <w:r w:rsidR="000A6FB1" w:rsidRPr="000A6FB1">
        <w:rPr>
          <w:rFonts w:ascii="Times New Roman" w:eastAsia="Times New Roman" w:hAnsi="Times New Roman" w:cs="Times New Roman"/>
          <w:sz w:val="36"/>
          <w:szCs w:val="36"/>
        </w:rPr>
        <w:t xml:space="preserve"> and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then </w:t>
      </w:r>
      <w:r w:rsidR="000A6FB1" w:rsidRPr="000A6FB1">
        <w:rPr>
          <w:rFonts w:ascii="Times New Roman" w:eastAsia="Times New Roman" w:hAnsi="Times New Roman" w:cs="Times New Roman"/>
          <w:sz w:val="36"/>
          <w:szCs w:val="36"/>
        </w:rPr>
        <w:t>used as an artifact afterwards to be put on display in a ‘</w:t>
      </w:r>
      <w:r w:rsidR="00463E53">
        <w:rPr>
          <w:rFonts w:ascii="Times New Roman" w:eastAsia="Times New Roman" w:hAnsi="Times New Roman" w:cs="Times New Roman"/>
          <w:sz w:val="36"/>
          <w:szCs w:val="36"/>
        </w:rPr>
        <w:t xml:space="preserve">virtual </w:t>
      </w:r>
      <w:r w:rsidR="000A6FB1" w:rsidRPr="000A6FB1">
        <w:rPr>
          <w:rFonts w:ascii="Times New Roman" w:eastAsia="Times New Roman" w:hAnsi="Times New Roman" w:cs="Times New Roman"/>
          <w:sz w:val="36"/>
          <w:szCs w:val="36"/>
        </w:rPr>
        <w:t xml:space="preserve">museum’ exhibit depicting the pandemic of 2020!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Definitely focus on developing an instrument that makes lots of noise, but also be sure to spend the time necessary to make it look ‘polished’.  You are making a prototype for a new instrument.  </w:t>
      </w:r>
    </w:p>
    <w:p w14:paraId="55932079" w14:textId="77777777" w:rsidR="00A66200" w:rsidRDefault="00A66200" w:rsidP="00463E53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08519714" w14:textId="77777777" w:rsid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C5C9D">
        <w:rPr>
          <w:rFonts w:ascii="Times New Roman" w:eastAsia="Times New Roman" w:hAnsi="Times New Roman" w:cs="Times New Roman"/>
          <w:b/>
          <w:sz w:val="36"/>
          <w:szCs w:val="36"/>
        </w:rPr>
        <w:t>May 15</w:t>
      </w:r>
      <w:r w:rsidRPr="00CC5C9D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14:paraId="3D1D9AEE" w14:textId="77777777" w:rsid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Upload and send me a picture of your creation.</w:t>
      </w:r>
    </w:p>
    <w:p w14:paraId="33CD6CEF" w14:textId="77777777" w:rsidR="00CC5C9D" w:rsidRDefault="00CC5C9D" w:rsidP="00CC5C9D">
      <w:pPr>
        <w:ind w:left="-426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AD8E9CF" w14:textId="77777777" w:rsidR="000A6FB1" w:rsidRDefault="000A6FB1" w:rsidP="00CC5C9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E8E9400" w14:textId="77777777" w:rsidR="00934808" w:rsidRPr="000A6FB1" w:rsidRDefault="00934808" w:rsidP="00CC5C9D">
      <w:pPr>
        <w:jc w:val="both"/>
        <w:rPr>
          <w:sz w:val="32"/>
          <w:szCs w:val="32"/>
        </w:rPr>
      </w:pPr>
    </w:p>
    <w:sectPr w:rsidR="00934808" w:rsidRPr="000A6FB1" w:rsidSect="00CC5C9D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E89"/>
    <w:rsid w:val="000A6FB1"/>
    <w:rsid w:val="003A2E89"/>
    <w:rsid w:val="00463E53"/>
    <w:rsid w:val="00934808"/>
    <w:rsid w:val="00A66200"/>
    <w:rsid w:val="00CC5C9D"/>
    <w:rsid w:val="00EA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3BA55"/>
  <w15:docId w15:val="{8AFDC49B-4151-A945-83E6-582A218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3x">
    <w:name w:val="_3l3x"/>
    <w:basedOn w:val="DefaultParagraphFont"/>
    <w:rsid w:val="003A2E89"/>
  </w:style>
  <w:style w:type="paragraph" w:styleId="BalloonText">
    <w:name w:val="Balloon Text"/>
    <w:basedOn w:val="Normal"/>
    <w:link w:val="BalloonTextChar"/>
    <w:uiPriority w:val="99"/>
    <w:semiHidden/>
    <w:unhideWhenUsed/>
    <w:rsid w:val="00CC5C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84D7F13CA4DA3E06087DDED7C49" ma:contentTypeVersion="4" ma:contentTypeDescription="Create a new document." ma:contentTypeScope="" ma:versionID="9500b8a6ebb37deb018821290bafc5b8">
  <xsd:schema xmlns:xsd="http://www.w3.org/2001/XMLSchema" xmlns:xs="http://www.w3.org/2001/XMLSchema" xmlns:p="http://schemas.microsoft.com/office/2006/metadata/properties" xmlns:ns2="f4c4735b-4420-4d05-9fff-a20441ba5742" targetNamespace="http://schemas.microsoft.com/office/2006/metadata/properties" ma:root="true" ma:fieldsID="8defe367fad7df1e8fd2449d6c7a8a3f" ns2:_="">
    <xsd:import namespace="f4c4735b-4420-4d05-9fff-a20441ba5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735b-4420-4d05-9fff-a20441ba5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E83ED-F58E-472D-A9A5-C91C8879C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45B80-7B90-42A9-8B2C-2997A86A9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CE44F-2EB6-432D-8D0F-82062870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735b-4420-4d05-9fff-a20441ba5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Knibbs</cp:lastModifiedBy>
  <cp:revision>4</cp:revision>
  <dcterms:created xsi:type="dcterms:W3CDTF">2020-04-22T02:34:00Z</dcterms:created>
  <dcterms:modified xsi:type="dcterms:W3CDTF">2020-05-01T18:14:00Z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0x01010042F9C84D7F13CA4DA3E06087DDED7C49</vt:lpwstr>
  </property>
</Properties>
</file>